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215" w:rsidRPr="003556BE" w:rsidRDefault="003556BE" w:rsidP="003556B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556BE">
        <w:rPr>
          <w:rFonts w:ascii="Times New Roman" w:hAnsi="Times New Roman" w:cs="Times New Roman"/>
          <w:b/>
          <w:bCs/>
          <w:sz w:val="22"/>
          <w:szCs w:val="22"/>
        </w:rPr>
        <w:t>FORMATO DE MANIFESTACIÓN DE CONOCIMIENTO Y ACEPTACIÓN DE REGLAMENTOS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</w:p>
    <w:p w:rsidR="003556BE" w:rsidRPr="003556BE" w:rsidRDefault="003556BE" w:rsidP="003556BE">
      <w:pPr>
        <w:jc w:val="right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Lugar y fecha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Quien suscribe: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Nombre completo: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En representación de (en caso de persona moral):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Cargo: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RFC:</w:t>
      </w:r>
    </w:p>
    <w:p w:rsidR="003556BE" w:rsidRDefault="003556BE" w:rsidP="003556BE">
      <w:pPr>
        <w:rPr>
          <w:rFonts w:ascii="Times New Roman" w:hAnsi="Times New Roman" w:cs="Times New Roman"/>
        </w:rPr>
      </w:pPr>
    </w:p>
    <w:p w:rsidR="003556BE" w:rsidRPr="003556BE" w:rsidRDefault="003556BE" w:rsidP="003556BE">
      <w:p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Declaro bajo protesta de decir verdad que he leído, conozco y acepto plenamente las disposiciones contenidas en los siguientes documentos normativos del Colegio Mexicano de Nutriólogos A.C.:</w:t>
      </w:r>
    </w:p>
    <w:p w:rsidR="003556BE" w:rsidRPr="003556BE" w:rsidRDefault="003556BE" w:rsidP="003556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Reglamento de Capacitadores Oficiales y Avales Académicos</w:t>
      </w:r>
    </w:p>
    <w:p w:rsidR="003556BE" w:rsidRPr="003556BE" w:rsidRDefault="003556BE" w:rsidP="003556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Reglamento de Actualización Profesional y Educación Continua</w:t>
      </w:r>
    </w:p>
    <w:p w:rsidR="003556BE" w:rsidRPr="003556BE" w:rsidRDefault="003556BE" w:rsidP="003556B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Código de Ética Profesional del Nutriólogo</w:t>
      </w:r>
    </w:p>
    <w:p w:rsidR="003556BE" w:rsidRDefault="003556BE" w:rsidP="003556BE">
      <w:pPr>
        <w:jc w:val="both"/>
        <w:rPr>
          <w:rFonts w:ascii="Times New Roman" w:hAnsi="Times New Roman" w:cs="Times New Roman"/>
        </w:rPr>
      </w:pPr>
    </w:p>
    <w:p w:rsidR="003556BE" w:rsidRPr="003556BE" w:rsidRDefault="003556BE" w:rsidP="003556BE">
      <w:p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Asimismo, manifiesto mi compromiso de:</w:t>
      </w:r>
    </w:p>
    <w:p w:rsidR="003556BE" w:rsidRPr="003556BE" w:rsidRDefault="003556BE" w:rsidP="003556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Cumplir con las disposiciones, lineamientos y procedimientos establecidos en dichos reglamentos.</w:t>
      </w:r>
    </w:p>
    <w:p w:rsidR="003556BE" w:rsidRPr="003556BE" w:rsidRDefault="003556BE" w:rsidP="003556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Desarrollar actividades académicas con apego a principios de ética profesional, rigor científico y responsabilidad social.</w:t>
      </w:r>
    </w:p>
    <w:p w:rsidR="003556BE" w:rsidRPr="003556BE" w:rsidRDefault="003556BE" w:rsidP="003556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Respetar los procesos establecidos por el Colegio Mexicano de Nutriólogos en materia de avales académicos y educación continua.</w:t>
      </w:r>
    </w:p>
    <w:p w:rsidR="003556BE" w:rsidRPr="003556BE" w:rsidRDefault="003556BE" w:rsidP="003556B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Mantener la calidad académica de los actos de capacitación que se ofrezcan bajo el reconocimiento del Colegio.</w:t>
      </w:r>
    </w:p>
    <w:p w:rsidR="003556BE" w:rsidRDefault="003556BE" w:rsidP="003556BE">
      <w:pPr>
        <w:jc w:val="both"/>
        <w:rPr>
          <w:rFonts w:ascii="Times New Roman" w:hAnsi="Times New Roman" w:cs="Times New Roman"/>
        </w:rPr>
      </w:pPr>
    </w:p>
    <w:p w:rsidR="003556BE" w:rsidRPr="003556BE" w:rsidRDefault="003556BE" w:rsidP="003556BE">
      <w:pPr>
        <w:jc w:val="both"/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Reconozco que el incumplimiento de las disposiciones señaladas podrá dar lugar a las sanciones o medidas que determine la Comisión de Avales, conforme a la normativa vigente.</w:t>
      </w:r>
    </w:p>
    <w:p w:rsidR="003556BE" w:rsidRDefault="003556BE" w:rsidP="003556BE">
      <w:pPr>
        <w:rPr>
          <w:rFonts w:ascii="Times New Roman" w:hAnsi="Times New Roman" w:cs="Times New Roman"/>
        </w:rPr>
      </w:pP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>Para constancia, firmo la presente manifestación.</w:t>
      </w:r>
    </w:p>
    <w:p w:rsidR="003556BE" w:rsidRDefault="003556BE" w:rsidP="003556BE">
      <w:pPr>
        <w:rPr>
          <w:rFonts w:ascii="Times New Roman" w:hAnsi="Times New Roman" w:cs="Times New Roman"/>
        </w:rPr>
      </w:pP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 xml:space="preserve">Nombre completo: 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 xml:space="preserve">Firma: 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 xml:space="preserve">Cargo (si aplica): 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  <w:r w:rsidRPr="003556BE">
        <w:rPr>
          <w:rFonts w:ascii="Times New Roman" w:hAnsi="Times New Roman" w:cs="Times New Roman"/>
        </w:rPr>
        <w:t xml:space="preserve">Institución / empresa (si aplica): </w:t>
      </w:r>
    </w:p>
    <w:p w:rsidR="003556BE" w:rsidRPr="003556BE" w:rsidRDefault="003556BE" w:rsidP="003556BE">
      <w:pPr>
        <w:rPr>
          <w:rFonts w:ascii="Times New Roman" w:hAnsi="Times New Roman" w:cs="Times New Roman"/>
        </w:rPr>
      </w:pPr>
    </w:p>
    <w:p w:rsidR="003556BE" w:rsidRPr="003556BE" w:rsidRDefault="003556BE" w:rsidP="003556BE">
      <w:pPr>
        <w:rPr>
          <w:rFonts w:ascii="Times New Roman" w:hAnsi="Times New Roman" w:cs="Times New Roman"/>
        </w:rPr>
      </w:pPr>
    </w:p>
    <w:sectPr w:rsidR="003556BE" w:rsidRPr="003556BE" w:rsidSect="00E02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6F65"/>
    <w:multiLevelType w:val="hybridMultilevel"/>
    <w:tmpl w:val="8E8E7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05B7F"/>
    <w:multiLevelType w:val="hybridMultilevel"/>
    <w:tmpl w:val="AF807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95131">
    <w:abstractNumId w:val="1"/>
  </w:num>
  <w:num w:numId="2" w16cid:durableId="19776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BE"/>
    <w:rsid w:val="003556BE"/>
    <w:rsid w:val="003B6215"/>
    <w:rsid w:val="00E02289"/>
    <w:rsid w:val="00E8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6D100"/>
  <w15:chartTrackingRefBased/>
  <w15:docId w15:val="{C946FB34-7021-6D42-8849-4CBB6F02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2026-03-02T21:02:00Z</dcterms:created>
  <dcterms:modified xsi:type="dcterms:W3CDTF">2026-03-02T21:14:00Z</dcterms:modified>
</cp:coreProperties>
</file>